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1EF8" w14:textId="2019C80A" w:rsidR="001F6051" w:rsidRDefault="0082189A" w:rsidP="0082189A">
      <w:pPr>
        <w:pStyle w:val="Nadpis2"/>
        <w:jc w:val="center"/>
        <w:rPr>
          <w:color w:val="auto"/>
        </w:rPr>
      </w:pPr>
      <w:r w:rsidRPr="0082189A">
        <w:rPr>
          <w:color w:val="auto"/>
        </w:rPr>
        <w:t>Klub českých turistů, oblast Pardubický kraj</w:t>
      </w:r>
    </w:p>
    <w:p w14:paraId="181BE60D" w14:textId="01553FF7" w:rsidR="0082189A" w:rsidRDefault="0082189A" w:rsidP="0082189A"/>
    <w:p w14:paraId="3E83A5E5" w14:textId="51FABBF7" w:rsidR="0082189A" w:rsidRDefault="0082189A" w:rsidP="0082189A">
      <w:pPr>
        <w:pStyle w:val="Nadpis1"/>
        <w:jc w:val="center"/>
        <w:rPr>
          <w:b/>
          <w:color w:val="auto"/>
        </w:rPr>
      </w:pPr>
      <w:r w:rsidRPr="0082189A">
        <w:rPr>
          <w:b/>
          <w:color w:val="auto"/>
        </w:rPr>
        <w:t>ZPRÁVA O ČINNOSTI OBLASTI ZA ROK 2020</w:t>
      </w:r>
    </w:p>
    <w:p w14:paraId="1B09E23A" w14:textId="65388955" w:rsidR="0082189A" w:rsidRDefault="0082189A" w:rsidP="0082189A"/>
    <w:p w14:paraId="44F97FE9" w14:textId="3C4478B5" w:rsidR="0082189A" w:rsidRDefault="0082189A" w:rsidP="00FA2D7C">
      <w:pPr>
        <w:ind w:firstLine="708"/>
      </w:pPr>
      <w:r>
        <w:t>Vážení delegáti a delegátky Oblastní konference.</w:t>
      </w:r>
    </w:p>
    <w:p w14:paraId="2B178BB6" w14:textId="41579F68" w:rsidR="0082189A" w:rsidRDefault="0082189A" w:rsidP="0082189A"/>
    <w:p w14:paraId="598B2DE6" w14:textId="70E5B9E9" w:rsidR="0082189A" w:rsidRDefault="0082189A" w:rsidP="00FA2D7C">
      <w:pPr>
        <w:ind w:firstLine="708"/>
        <w:jc w:val="both"/>
      </w:pPr>
      <w:r>
        <w:t>Vítám vás při účasti na konferenci oblasti, kterou bohužel nemůžeme uskutečnit klasickým preferenčním způsobem, ale musíme se přizpůsobit vyhlášeným protiepidemickým opatřením a úkoly, které oblastní konference má dány Stanovami KČT, splnit distančním jednáním.</w:t>
      </w:r>
    </w:p>
    <w:p w14:paraId="262EEA78" w14:textId="1E38BDF2" w:rsidR="00FA2D7C" w:rsidRDefault="00FA2D7C" w:rsidP="00ED37F0">
      <w:pPr>
        <w:ind w:firstLine="708"/>
        <w:jc w:val="both"/>
        <w:rPr>
          <w:rFonts w:cstheme="minorHAnsi"/>
        </w:rPr>
      </w:pPr>
      <w:r>
        <w:t xml:space="preserve">Svou zprávu zahájím plněním úkolů, zadaných poslední oblastní konferencí. OV dostal za úkol </w:t>
      </w:r>
      <w:r w:rsidRPr="00FA2D7C">
        <w:rPr>
          <w:rFonts w:eastAsia="Times New Roman" w:cstheme="minorHAnsi"/>
          <w:lang w:eastAsia="zh-CN"/>
        </w:rPr>
        <w:t>koordinovat zahájení jarní sezony v kraji a další akce krajského významu</w:t>
      </w:r>
      <w:r>
        <w:rPr>
          <w:rFonts w:eastAsia="Times New Roman" w:cstheme="minorHAnsi"/>
          <w:lang w:eastAsia="zh-CN"/>
        </w:rPr>
        <w:t xml:space="preserve"> a </w:t>
      </w:r>
      <w:r w:rsidRPr="00FA2D7C">
        <w:rPr>
          <w:rFonts w:eastAsia="Times New Roman" w:cstheme="minorHAnsi"/>
          <w:lang w:eastAsia="zh-CN"/>
        </w:rPr>
        <w:t xml:space="preserve">novelizovat </w:t>
      </w:r>
      <w:bookmarkStart w:id="0" w:name="_Hlk69407620"/>
      <w:r w:rsidRPr="00FA2D7C">
        <w:rPr>
          <w:rFonts w:eastAsia="Times New Roman" w:cstheme="minorHAnsi"/>
          <w:lang w:eastAsia="zh-CN"/>
        </w:rPr>
        <w:t xml:space="preserve">organizační řád, jednací řád a volební řád oblastního výboru </w:t>
      </w:r>
      <w:bookmarkEnd w:id="0"/>
      <w:r w:rsidRPr="00FA2D7C">
        <w:rPr>
          <w:rFonts w:eastAsia="Times New Roman" w:cstheme="minorHAnsi"/>
          <w:lang w:eastAsia="zh-CN"/>
        </w:rPr>
        <w:t>v souvislosti se změnami provedenými ve spolkovém rejstříku</w:t>
      </w:r>
      <w:r>
        <w:rPr>
          <w:rFonts w:eastAsia="Times New Roman" w:cstheme="minorHAnsi"/>
          <w:lang w:eastAsia="zh-CN"/>
        </w:rPr>
        <w:t>.</w:t>
      </w:r>
      <w:r>
        <w:rPr>
          <w:rFonts w:cstheme="minorHAnsi"/>
        </w:rPr>
        <w:t xml:space="preserve"> </w:t>
      </w:r>
      <w:r w:rsidRPr="00FA2D7C">
        <w:rPr>
          <w:rFonts w:cstheme="minorHAnsi"/>
        </w:rPr>
        <w:t>Zahájení jarní sezóny bylo připraveno. Vzhledem k protiepidem</w:t>
      </w:r>
      <w:r>
        <w:rPr>
          <w:rFonts w:cstheme="minorHAnsi"/>
        </w:rPr>
        <w:t>i</w:t>
      </w:r>
      <w:r w:rsidRPr="00FA2D7C">
        <w:rPr>
          <w:rFonts w:cstheme="minorHAnsi"/>
        </w:rPr>
        <w:t>ckým opatřením se neuskutečnilo a je přeloženo do roku 2022.</w:t>
      </w:r>
      <w:r>
        <w:rPr>
          <w:rFonts w:cstheme="minorHAnsi"/>
        </w:rPr>
        <w:t xml:space="preserve"> Další akce krajského významu naplánov</w:t>
      </w:r>
      <w:r w:rsidR="00ED37F0">
        <w:rPr>
          <w:rFonts w:cstheme="minorHAnsi"/>
        </w:rPr>
        <w:t xml:space="preserve">ané v odborech se většinou také neuskutečnily. </w:t>
      </w:r>
      <w:r w:rsidRPr="00FA2D7C">
        <w:rPr>
          <w:rFonts w:cstheme="minorHAnsi"/>
        </w:rPr>
        <w:t>Organizační řád, jednací řád a volební řád oblastního výboru je novelizován a je předložen oblastní konferenci ke schválení.</w:t>
      </w:r>
      <w:r w:rsidR="00ED37F0">
        <w:rPr>
          <w:rFonts w:cstheme="minorHAnsi"/>
        </w:rPr>
        <w:t xml:space="preserve"> Pro účely distančního jednání předkládáme ke schválení i jednací řád, doplněný o tato specifika.</w:t>
      </w:r>
    </w:p>
    <w:p w14:paraId="01DBA38A" w14:textId="58FAEEDC" w:rsidR="00ED37F0" w:rsidRDefault="00B53A7F" w:rsidP="00ED37F0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Pravidelně vydávaný Kalendář turistických akcí v Pardubickém kraji obsahoval 170 aktivit jednotlivých odborů. Bohužel v období od poloviny března do začátku června a následně od září do konce roku kdy byl vyhlášen zákaz konání hromadných akcí nebylo možné naplánované akce uskutečnit. Přes tyto problémy se v kraji uskutečnilo </w:t>
      </w:r>
      <w:r w:rsidR="00B10B81">
        <w:rPr>
          <w:rFonts w:cstheme="minorHAnsi"/>
        </w:rPr>
        <w:t>26 akcí pro veřejnost s účastí 2570 osob. Odbory uspořádaly dalších 599 akcí s účastí 10028 osob a uskutečnilo se i 6 brigád na úpravu životního prostředí v délce 440 hodin. Je to samozřejmě výrazný pokles, ale je vidět, že turisté si pro svoji zálibu čas udělají i ve ztížených podmínkách. Pro dokreslení situace připojuji i zprávy o aktivitách cyklistů, lyžařů a vysokohorských turistů:</w:t>
      </w:r>
    </w:p>
    <w:p w14:paraId="02C04D18" w14:textId="1857C549" w:rsidR="00B10B81" w:rsidRDefault="00F0368A" w:rsidP="00F0368A">
      <w:pPr>
        <w:ind w:firstLine="708"/>
        <w:jc w:val="both"/>
        <w:rPr>
          <w:rFonts w:cstheme="minorHAnsi"/>
        </w:rPr>
      </w:pPr>
      <w:r>
        <w:rPr>
          <w:rFonts w:cstheme="minorHAnsi"/>
        </w:rPr>
        <w:t>Cykloturisté</w:t>
      </w:r>
      <w:r w:rsidR="00B10B81" w:rsidRPr="00B10B81">
        <w:rPr>
          <w:rFonts w:cstheme="minorHAnsi"/>
        </w:rPr>
        <w:t xml:space="preserve"> nabídli 62 </w:t>
      </w:r>
      <w:proofErr w:type="spellStart"/>
      <w:r w:rsidR="00B10B81" w:rsidRPr="00B10B81">
        <w:rPr>
          <w:rFonts w:cstheme="minorHAnsi"/>
        </w:rPr>
        <w:t>cyklo</w:t>
      </w:r>
      <w:proofErr w:type="spellEnd"/>
      <w:r w:rsidR="00B10B81" w:rsidRPr="00B10B81">
        <w:rPr>
          <w:rFonts w:cstheme="minorHAnsi"/>
        </w:rPr>
        <w:t xml:space="preserve"> akcí, některé spojené s pořádáním dálkového pochodu. Bohužel na konání akcí se v roce 2020 podepsal COVID-19 a mnoho akcí se neuskutečnilo, nebo se realizovaly jen v omezeném rozsahu. Mezi akcemi, které byly zrušeny, patří hlavně „</w:t>
      </w:r>
      <w:proofErr w:type="spellStart"/>
      <w:r w:rsidR="00B10B81" w:rsidRPr="00B10B81">
        <w:rPr>
          <w:rFonts w:cstheme="minorHAnsi"/>
        </w:rPr>
        <w:t>Drozdovská</w:t>
      </w:r>
      <w:proofErr w:type="spellEnd"/>
      <w:r w:rsidR="00B10B81" w:rsidRPr="00B10B81">
        <w:rPr>
          <w:rFonts w:cstheme="minorHAnsi"/>
        </w:rPr>
        <w:t xml:space="preserve"> pila“, DP v Sopotnicích a v Lanškrouně, CYKLO GLACENSIS. Celkem reagovalo a zprávu poslalo 10 odborů, nejvíce </w:t>
      </w:r>
      <w:r w:rsidR="00B10B81" w:rsidRPr="008D41E5">
        <w:rPr>
          <w:rFonts w:cstheme="minorHAnsi"/>
        </w:rPr>
        <w:t xml:space="preserve">kilometrů, jako každý rok, najíždí </w:t>
      </w:r>
      <w:r w:rsidR="00B10B81" w:rsidRPr="008D41E5">
        <w:rPr>
          <w:rFonts w:cstheme="minorHAnsi"/>
          <w:bCs/>
        </w:rPr>
        <w:t>KČT Holice – 55 akcí, 68 účastníků najelo celkem 85</w:t>
      </w:r>
      <w:r w:rsidRPr="008D41E5">
        <w:rPr>
          <w:rFonts w:cstheme="minorHAnsi"/>
          <w:bCs/>
        </w:rPr>
        <w:t> </w:t>
      </w:r>
      <w:r w:rsidR="00B10B81" w:rsidRPr="008D41E5">
        <w:rPr>
          <w:rFonts w:cstheme="minorHAnsi"/>
          <w:bCs/>
        </w:rPr>
        <w:t>500</w:t>
      </w:r>
      <w:r w:rsidRPr="008D41E5">
        <w:rPr>
          <w:rFonts w:cstheme="minorHAnsi"/>
          <w:bCs/>
        </w:rPr>
        <w:t xml:space="preserve"> </w:t>
      </w:r>
      <w:r w:rsidR="00B10B81" w:rsidRPr="008D41E5">
        <w:rPr>
          <w:rFonts w:cstheme="minorHAnsi"/>
          <w:bCs/>
        </w:rPr>
        <w:t>km.</w:t>
      </w:r>
      <w:r w:rsidR="00B10B81" w:rsidRPr="008D41E5">
        <w:rPr>
          <w:rFonts w:cstheme="minorHAnsi"/>
        </w:rPr>
        <w:t xml:space="preserve"> Dalším</w:t>
      </w:r>
      <w:r w:rsidR="00B10B81" w:rsidRPr="00B10B81">
        <w:rPr>
          <w:rFonts w:cstheme="minorHAnsi"/>
        </w:rPr>
        <w:t xml:space="preserve"> odborem, kde dochází ke zvýšení </w:t>
      </w:r>
      <w:proofErr w:type="spellStart"/>
      <w:r w:rsidR="00B10B81" w:rsidRPr="00B10B81">
        <w:rPr>
          <w:rFonts w:cstheme="minorHAnsi"/>
        </w:rPr>
        <w:t>cyklo</w:t>
      </w:r>
      <w:proofErr w:type="spellEnd"/>
      <w:r w:rsidR="00B10B81" w:rsidRPr="00B10B81">
        <w:rPr>
          <w:rFonts w:cstheme="minorHAnsi"/>
        </w:rPr>
        <w:t xml:space="preserve"> turistiky je M. Třebová – cca 100 účastníků najelo v roce 2020 16</w:t>
      </w:r>
      <w:r>
        <w:rPr>
          <w:rFonts w:cstheme="minorHAnsi"/>
        </w:rPr>
        <w:t> </w:t>
      </w:r>
      <w:r w:rsidR="00B10B81" w:rsidRPr="00B10B81">
        <w:rPr>
          <w:rFonts w:cstheme="minorHAnsi"/>
        </w:rPr>
        <w:t>597</w:t>
      </w:r>
      <w:r>
        <w:rPr>
          <w:rFonts w:cstheme="minorHAnsi"/>
        </w:rPr>
        <w:t xml:space="preserve"> </w:t>
      </w:r>
      <w:r w:rsidR="00B10B81" w:rsidRPr="00B10B81">
        <w:rPr>
          <w:rFonts w:cstheme="minorHAnsi"/>
        </w:rPr>
        <w:t xml:space="preserve">km. Samozřejmě, že existují i další odbory, kde cykloturistika získává stále více zájemců (Slovan PA, Synthesia PA, Žamberk, Polička, Ústí </w:t>
      </w:r>
      <w:proofErr w:type="spellStart"/>
      <w:r w:rsidR="00B10B81" w:rsidRPr="00B10B81">
        <w:rPr>
          <w:rFonts w:cstheme="minorHAnsi"/>
        </w:rPr>
        <w:t>n.O</w:t>
      </w:r>
      <w:proofErr w:type="spellEnd"/>
      <w:r w:rsidR="00B10B81" w:rsidRPr="00B10B81">
        <w:rPr>
          <w:rFonts w:cstheme="minorHAnsi"/>
        </w:rPr>
        <w:t xml:space="preserve">., Lokomotiva PA, D. Dobrouč).  V KČT Lanškroun se </w:t>
      </w:r>
      <w:proofErr w:type="spellStart"/>
      <w:r w:rsidR="00B10B81" w:rsidRPr="00B10B81">
        <w:rPr>
          <w:rFonts w:cstheme="minorHAnsi"/>
        </w:rPr>
        <w:t>cyklo</w:t>
      </w:r>
      <w:proofErr w:type="spellEnd"/>
      <w:r w:rsidR="00B10B81" w:rsidRPr="00B10B81">
        <w:rPr>
          <w:rFonts w:cstheme="minorHAnsi"/>
        </w:rPr>
        <w:t>-turistice věnuj</w:t>
      </w:r>
      <w:r>
        <w:rPr>
          <w:rFonts w:cstheme="minorHAnsi"/>
        </w:rPr>
        <w:t>í</w:t>
      </w:r>
      <w:r w:rsidR="00B10B81" w:rsidRPr="00B10B81">
        <w:rPr>
          <w:rFonts w:cstheme="minorHAnsi"/>
        </w:rPr>
        <w:t xml:space="preserve"> </w:t>
      </w:r>
      <w:proofErr w:type="gramStart"/>
      <w:r w:rsidR="00B10B81" w:rsidRPr="00B10B81">
        <w:rPr>
          <w:rFonts w:cstheme="minorHAnsi"/>
        </w:rPr>
        <w:t>tradičně</w:t>
      </w:r>
      <w:proofErr w:type="gramEnd"/>
      <w:r w:rsidR="00B10B81" w:rsidRPr="00B10B81">
        <w:rPr>
          <w:rFonts w:cstheme="minorHAnsi"/>
        </w:rPr>
        <w:t xml:space="preserve"> a to jak v organizování </w:t>
      </w:r>
      <w:proofErr w:type="spellStart"/>
      <w:r w:rsidR="00B10B81" w:rsidRPr="00B10B81">
        <w:rPr>
          <w:rFonts w:cstheme="minorHAnsi"/>
        </w:rPr>
        <w:t>cyklo</w:t>
      </w:r>
      <w:proofErr w:type="spellEnd"/>
      <w:r w:rsidR="00B10B81" w:rsidRPr="00B10B81">
        <w:rPr>
          <w:rFonts w:cstheme="minorHAnsi"/>
        </w:rPr>
        <w:t xml:space="preserve"> akcí pro veřejnost tak i jednodenními a týdenními akcemi pro vlastní členy. Další kapitolou jsou tak zvan</w:t>
      </w:r>
      <w:r>
        <w:rPr>
          <w:rFonts w:cstheme="minorHAnsi"/>
        </w:rPr>
        <w:t>á</w:t>
      </w:r>
      <w:r w:rsidR="00B10B81" w:rsidRPr="00B10B81">
        <w:rPr>
          <w:rFonts w:cstheme="minorHAnsi"/>
        </w:rPr>
        <w:t xml:space="preserve"> KOLOVADLA. I v Lanškrouně zasáhl COVID-19, přesto turisté absolvovali 5 vícedenních akcí, v rámci jednodenních a KOLOVADLO to bylo cca 30 akcí. Celkem turisté v Lanškrouně absolvovali – 32 účastníků - 28</w:t>
      </w:r>
      <w:r>
        <w:rPr>
          <w:rFonts w:cstheme="minorHAnsi"/>
        </w:rPr>
        <w:t> </w:t>
      </w:r>
      <w:r w:rsidR="00B10B81" w:rsidRPr="00B10B81">
        <w:rPr>
          <w:rFonts w:cstheme="minorHAnsi"/>
        </w:rPr>
        <w:t>809</w:t>
      </w:r>
      <w:r>
        <w:rPr>
          <w:rFonts w:cstheme="minorHAnsi"/>
        </w:rPr>
        <w:t xml:space="preserve"> </w:t>
      </w:r>
      <w:r w:rsidR="00B10B81" w:rsidRPr="00B10B81">
        <w:rPr>
          <w:rFonts w:cstheme="minorHAnsi"/>
        </w:rPr>
        <w:t xml:space="preserve">km a dalších 38 postarších seniorů a seniorek na </w:t>
      </w:r>
      <w:proofErr w:type="spellStart"/>
      <w:r w:rsidR="00B10B81" w:rsidRPr="00B10B81">
        <w:rPr>
          <w:rFonts w:cstheme="minorHAnsi"/>
        </w:rPr>
        <w:t>elektrokolech</w:t>
      </w:r>
      <w:proofErr w:type="spellEnd"/>
      <w:r w:rsidR="00B10B81" w:rsidRPr="00B10B81">
        <w:rPr>
          <w:rFonts w:cstheme="minorHAnsi"/>
        </w:rPr>
        <w:t xml:space="preserve"> absolvovalo cca 30</w:t>
      </w:r>
      <w:r>
        <w:rPr>
          <w:rFonts w:cstheme="minorHAnsi"/>
        </w:rPr>
        <w:t> </w:t>
      </w:r>
      <w:r w:rsidR="00B10B81" w:rsidRPr="00B10B81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="00B10B81" w:rsidRPr="00B10B81">
        <w:rPr>
          <w:rFonts w:cstheme="minorHAnsi"/>
        </w:rPr>
        <w:t>km.</w:t>
      </w:r>
      <w:r>
        <w:rPr>
          <w:rFonts w:cstheme="minorHAnsi"/>
        </w:rPr>
        <w:t xml:space="preserve"> </w:t>
      </w:r>
      <w:r w:rsidRPr="00F0368A">
        <w:rPr>
          <w:rFonts w:cstheme="minorHAnsi"/>
        </w:rPr>
        <w:t xml:space="preserve">Nový fenomén v oblasti cyklistiky jsou ELEKTROKOLA. Bohužel zatím naše ústředí </w:t>
      </w:r>
      <w:proofErr w:type="gramStart"/>
      <w:r w:rsidRPr="00F0368A">
        <w:rPr>
          <w:rFonts w:cstheme="minorHAnsi"/>
        </w:rPr>
        <w:t>táp</w:t>
      </w:r>
      <w:r>
        <w:rPr>
          <w:rFonts w:cstheme="minorHAnsi"/>
        </w:rPr>
        <w:t>e</w:t>
      </w:r>
      <w:proofErr w:type="gramEnd"/>
      <w:r w:rsidRPr="00F0368A">
        <w:rPr>
          <w:rFonts w:cstheme="minorHAnsi"/>
        </w:rPr>
        <w:t xml:space="preserve"> kam tuto oblast zařadit. Myslím si, že je nutno tuto nabídku plně respektovat a zařadit ji do naší turistiky. </w:t>
      </w:r>
      <w:r>
        <w:rPr>
          <w:rFonts w:cstheme="minorHAnsi"/>
        </w:rPr>
        <w:t xml:space="preserve">Cykloturisté </w:t>
      </w:r>
      <w:r w:rsidRPr="00F0368A">
        <w:rPr>
          <w:rFonts w:cstheme="minorHAnsi"/>
        </w:rPr>
        <w:t xml:space="preserve">postupně stárnou, ztrácí dech, a </w:t>
      </w:r>
      <w:proofErr w:type="spellStart"/>
      <w:r w:rsidRPr="00F0368A">
        <w:rPr>
          <w:rFonts w:cstheme="minorHAnsi"/>
        </w:rPr>
        <w:t>elektrokola</w:t>
      </w:r>
      <w:proofErr w:type="spellEnd"/>
      <w:r w:rsidRPr="00F0368A">
        <w:rPr>
          <w:rFonts w:cstheme="minorHAnsi"/>
        </w:rPr>
        <w:t xml:space="preserve"> jsou tou výbornou náhradou, aby i nadále mohli těm mladším stačit a </w:t>
      </w:r>
      <w:r>
        <w:rPr>
          <w:rFonts w:cstheme="minorHAnsi"/>
        </w:rPr>
        <w:t xml:space="preserve">s </w:t>
      </w:r>
      <w:r w:rsidRPr="00F0368A">
        <w:rPr>
          <w:rFonts w:cstheme="minorHAnsi"/>
        </w:rPr>
        <w:t xml:space="preserve">nimi dále využívat možnosti </w:t>
      </w:r>
      <w:proofErr w:type="spellStart"/>
      <w:r w:rsidRPr="00F0368A">
        <w:rPr>
          <w:rFonts w:cstheme="minorHAnsi"/>
        </w:rPr>
        <w:t>cyklo</w:t>
      </w:r>
      <w:proofErr w:type="spellEnd"/>
      <w:r w:rsidRPr="00F0368A">
        <w:rPr>
          <w:rFonts w:cstheme="minorHAnsi"/>
        </w:rPr>
        <w:t>-výletů. Samozřejmě do výkonnostních odznaků nemohou zasahovat – oni to</w:t>
      </w:r>
      <w:r>
        <w:rPr>
          <w:rFonts w:cstheme="minorHAnsi"/>
        </w:rPr>
        <w:t xml:space="preserve"> ani</w:t>
      </w:r>
      <w:r w:rsidRPr="00F0368A">
        <w:rPr>
          <w:rFonts w:cstheme="minorHAnsi"/>
        </w:rPr>
        <w:t xml:space="preserve"> </w:t>
      </w:r>
      <w:r w:rsidRPr="00F0368A">
        <w:rPr>
          <w:rFonts w:cstheme="minorHAnsi"/>
        </w:rPr>
        <w:lastRenderedPageBreak/>
        <w:t>nepotřebují – chtějí jen pokračovat v turistické aktivitě v kolektivu, ve kterém dříve stačili na normálních kolách.</w:t>
      </w:r>
      <w:r w:rsidR="00C14490">
        <w:rPr>
          <w:rFonts w:cstheme="minorHAnsi"/>
        </w:rPr>
        <w:t xml:space="preserve"> </w:t>
      </w:r>
      <w:bookmarkStart w:id="1" w:name="_Hlk69748275"/>
      <w:r w:rsidR="00C14490">
        <w:rPr>
          <w:rFonts w:cstheme="minorHAnsi"/>
        </w:rPr>
        <w:t>Zprávu podává Zd</w:t>
      </w:r>
      <w:r w:rsidR="00622F44">
        <w:rPr>
          <w:rFonts w:cstheme="minorHAnsi"/>
        </w:rPr>
        <w:t>e</w:t>
      </w:r>
      <w:r w:rsidR="00C14490">
        <w:rPr>
          <w:rFonts w:cstheme="minorHAnsi"/>
        </w:rPr>
        <w:t>n</w:t>
      </w:r>
      <w:r w:rsidR="00622F44">
        <w:rPr>
          <w:rFonts w:cstheme="minorHAnsi"/>
        </w:rPr>
        <w:t>ě</w:t>
      </w:r>
      <w:r w:rsidR="00C14490">
        <w:rPr>
          <w:rFonts w:cstheme="minorHAnsi"/>
        </w:rPr>
        <w:t>k Šesták.</w:t>
      </w:r>
    </w:p>
    <w:bookmarkEnd w:id="1"/>
    <w:p w14:paraId="72450BB4" w14:textId="1C706AB2" w:rsidR="00C14490" w:rsidRDefault="00C00ABA" w:rsidP="00C14490">
      <w:pPr>
        <w:ind w:firstLine="708"/>
        <w:jc w:val="both"/>
        <w:rPr>
          <w:rFonts w:cstheme="minorHAnsi"/>
        </w:rPr>
      </w:pPr>
      <w:r>
        <w:rPr>
          <w:rFonts w:cstheme="minorHAnsi"/>
        </w:rPr>
        <w:t>Lyžaři uvedli v</w:t>
      </w:r>
      <w:r w:rsidR="00F0368A" w:rsidRPr="00F0368A">
        <w:rPr>
          <w:rFonts w:cstheme="minorHAnsi"/>
        </w:rPr>
        <w:t xml:space="preserve"> oblastním kalendáři </w:t>
      </w:r>
      <w:r w:rsidR="00E825F5">
        <w:rPr>
          <w:rFonts w:cstheme="minorHAnsi"/>
        </w:rPr>
        <w:t>1</w:t>
      </w:r>
      <w:r w:rsidR="00F0368A" w:rsidRPr="00F0368A">
        <w:rPr>
          <w:rFonts w:cstheme="minorHAnsi"/>
        </w:rPr>
        <w:t>1 akcí – nejvíce Synthesia PA – 3 akce se i uskutečnily (3031</w:t>
      </w:r>
      <w:r w:rsidR="00E825F5">
        <w:rPr>
          <w:rFonts w:cstheme="minorHAnsi"/>
        </w:rPr>
        <w:t xml:space="preserve"> </w:t>
      </w:r>
      <w:r w:rsidR="00F0368A" w:rsidRPr="00F0368A">
        <w:rPr>
          <w:rFonts w:cstheme="minorHAnsi"/>
        </w:rPr>
        <w:t>km, účast 54 členů + 9 hostů)</w:t>
      </w:r>
      <w:r>
        <w:rPr>
          <w:rFonts w:cstheme="minorHAnsi"/>
        </w:rPr>
        <w:t xml:space="preserve"> </w:t>
      </w:r>
      <w:r w:rsidR="00F0368A" w:rsidRPr="00F0368A">
        <w:rPr>
          <w:rFonts w:cstheme="minorHAnsi"/>
        </w:rPr>
        <w:t>a odbor Polička (3 akce, bohužel z nedostatku sněhu se neuskutečnily, realizovaly se jako pěší akce).</w:t>
      </w:r>
      <w:r>
        <w:rPr>
          <w:rFonts w:cstheme="minorHAnsi"/>
        </w:rPr>
        <w:t xml:space="preserve"> </w:t>
      </w:r>
      <w:r w:rsidR="00F0368A" w:rsidRPr="00F0368A">
        <w:rPr>
          <w:rFonts w:cstheme="minorHAnsi"/>
        </w:rPr>
        <w:t xml:space="preserve">Na výzvu o zaslání informace o </w:t>
      </w:r>
      <w:r>
        <w:rPr>
          <w:rFonts w:cstheme="minorHAnsi"/>
        </w:rPr>
        <w:t xml:space="preserve">lyžařských </w:t>
      </w:r>
      <w:r w:rsidR="00F0368A" w:rsidRPr="00F0368A">
        <w:rPr>
          <w:rFonts w:cstheme="minorHAnsi"/>
        </w:rPr>
        <w:t>akcích v průběhu roku 2020 se ozval</w:t>
      </w:r>
      <w:r>
        <w:rPr>
          <w:rFonts w:cstheme="minorHAnsi"/>
        </w:rPr>
        <w:t>y,</w:t>
      </w:r>
      <w:r w:rsidR="00F0368A" w:rsidRPr="00F0368A">
        <w:rPr>
          <w:rFonts w:cstheme="minorHAnsi"/>
        </w:rPr>
        <w:t xml:space="preserve"> mimo již uvedené Synthesie </w:t>
      </w:r>
      <w:r>
        <w:rPr>
          <w:rFonts w:cstheme="minorHAnsi"/>
        </w:rPr>
        <w:t>a Poličky</w:t>
      </w:r>
      <w:r w:rsidR="00F0368A" w:rsidRPr="00F0368A">
        <w:rPr>
          <w:rFonts w:cstheme="minorHAnsi"/>
        </w:rPr>
        <w:t>, ještě KČT Dobrouč</w:t>
      </w:r>
      <w:r>
        <w:rPr>
          <w:rFonts w:cstheme="minorHAnsi"/>
        </w:rPr>
        <w:t xml:space="preserve"> </w:t>
      </w:r>
      <w:r w:rsidR="00F0368A" w:rsidRPr="00F0368A">
        <w:rPr>
          <w:rFonts w:cstheme="minorHAnsi"/>
        </w:rPr>
        <w:t>(1 akce), Slovan PA</w:t>
      </w:r>
      <w:r>
        <w:rPr>
          <w:rFonts w:cstheme="minorHAnsi"/>
        </w:rPr>
        <w:t xml:space="preserve"> </w:t>
      </w:r>
      <w:r w:rsidR="00F0368A" w:rsidRPr="00F0368A">
        <w:rPr>
          <w:rFonts w:cstheme="minorHAnsi"/>
        </w:rPr>
        <w:t>(</w:t>
      </w:r>
      <w:r w:rsidR="00E825F5" w:rsidRPr="00F0368A">
        <w:rPr>
          <w:rFonts w:cstheme="minorHAnsi"/>
        </w:rPr>
        <w:t>2 akce-806</w:t>
      </w:r>
      <w:r w:rsidR="008D41E5">
        <w:rPr>
          <w:rFonts w:cstheme="minorHAnsi"/>
        </w:rPr>
        <w:t xml:space="preserve"> </w:t>
      </w:r>
      <w:r w:rsidR="00E825F5" w:rsidRPr="00F0368A">
        <w:rPr>
          <w:rFonts w:cstheme="minorHAnsi"/>
        </w:rPr>
        <w:t>km-11 lidí</w:t>
      </w:r>
      <w:r w:rsidR="00F0368A" w:rsidRPr="00F0368A">
        <w:rPr>
          <w:rFonts w:cstheme="minorHAnsi"/>
        </w:rPr>
        <w:t>)</w:t>
      </w:r>
      <w:r>
        <w:rPr>
          <w:rFonts w:cstheme="minorHAnsi"/>
        </w:rPr>
        <w:t xml:space="preserve"> a</w:t>
      </w:r>
      <w:r w:rsidRPr="00C00ABA">
        <w:rPr>
          <w:rFonts w:cstheme="minorHAnsi"/>
        </w:rPr>
        <w:t xml:space="preserve"> </w:t>
      </w:r>
      <w:r w:rsidRPr="00F0368A">
        <w:rPr>
          <w:rFonts w:cstheme="minorHAnsi"/>
        </w:rPr>
        <w:t>KČT Lanškroun (1xLP přejezd Beskyd-45lidí/1350</w:t>
      </w:r>
      <w:r w:rsidR="008D41E5">
        <w:rPr>
          <w:rFonts w:cstheme="minorHAnsi"/>
        </w:rPr>
        <w:t xml:space="preserve"> </w:t>
      </w:r>
      <w:r w:rsidRPr="00F0368A">
        <w:rPr>
          <w:rFonts w:cstheme="minorHAnsi"/>
        </w:rPr>
        <w:t>km)</w:t>
      </w:r>
      <w:r>
        <w:rPr>
          <w:rFonts w:cstheme="minorHAnsi"/>
        </w:rPr>
        <w:t>,</w:t>
      </w:r>
      <w:r w:rsidRPr="00F0368A">
        <w:rPr>
          <w:rFonts w:cstheme="minorHAnsi"/>
        </w:rPr>
        <w:t xml:space="preserve"> LP Jeseníky-116 účastníků á 100</w:t>
      </w:r>
      <w:r w:rsidR="008D41E5">
        <w:rPr>
          <w:rFonts w:cstheme="minorHAnsi"/>
        </w:rPr>
        <w:t xml:space="preserve"> </w:t>
      </w:r>
      <w:r w:rsidRPr="00F0368A">
        <w:rPr>
          <w:rFonts w:cstheme="minorHAnsi"/>
        </w:rPr>
        <w:t>km, Orlické hory-20lidí/600</w:t>
      </w:r>
      <w:r w:rsidR="008D41E5">
        <w:rPr>
          <w:rFonts w:cstheme="minorHAnsi"/>
        </w:rPr>
        <w:t xml:space="preserve"> </w:t>
      </w:r>
      <w:r w:rsidRPr="00F0368A">
        <w:rPr>
          <w:rFonts w:cstheme="minorHAnsi"/>
        </w:rPr>
        <w:t>km</w:t>
      </w:r>
      <w:r>
        <w:rPr>
          <w:rFonts w:cstheme="minorHAnsi"/>
        </w:rPr>
        <w:t xml:space="preserve">, </w:t>
      </w:r>
      <w:r w:rsidRPr="00F0368A">
        <w:rPr>
          <w:rFonts w:cstheme="minorHAnsi"/>
        </w:rPr>
        <w:t>autobusové zájezdy „Paprsek“ a Orlické hory-tradiční ukončení sezony „Loučení se sněhem“).</w:t>
      </w:r>
      <w:r w:rsidR="00E825F5">
        <w:rPr>
          <w:rFonts w:cstheme="minorHAnsi"/>
        </w:rPr>
        <w:t xml:space="preserve"> </w:t>
      </w:r>
      <w:r w:rsidR="00F0368A" w:rsidRPr="00F0368A">
        <w:rPr>
          <w:rFonts w:cstheme="minorHAnsi"/>
        </w:rPr>
        <w:t xml:space="preserve">Dále předpokládám, že pokud to jen sníh dovoloval, tak ho využívalo mnoho dalších turistů z ostatních odborů a doufám, že tyto aktivity jsou alespoň </w:t>
      </w:r>
      <w:r w:rsidR="00E825F5">
        <w:rPr>
          <w:rFonts w:cstheme="minorHAnsi"/>
        </w:rPr>
        <w:t xml:space="preserve">odbory </w:t>
      </w:r>
      <w:r w:rsidR="00F0368A" w:rsidRPr="00F0368A">
        <w:rPr>
          <w:rFonts w:cstheme="minorHAnsi"/>
        </w:rPr>
        <w:t xml:space="preserve">evidovány. </w:t>
      </w:r>
      <w:r w:rsidR="00E825F5">
        <w:rPr>
          <w:rFonts w:cstheme="minorHAnsi"/>
        </w:rPr>
        <w:t xml:space="preserve"> Děkuji </w:t>
      </w:r>
      <w:r w:rsidR="00F0368A" w:rsidRPr="00F0368A">
        <w:rPr>
          <w:rFonts w:cstheme="minorHAnsi"/>
        </w:rPr>
        <w:t xml:space="preserve">všem cvičitelům, kteří se věnují lyžařské turistice v našich odborech a přeji jim hodně sněhu i v jejich blízkém okolí, aby se mohli i nadále bez problému věnovat lyžařské turistice. </w:t>
      </w:r>
      <w:r w:rsidR="00C14490">
        <w:rPr>
          <w:rFonts w:cstheme="minorHAnsi"/>
        </w:rPr>
        <w:t>Zprávu podává Zd</w:t>
      </w:r>
      <w:r w:rsidR="00622F44">
        <w:rPr>
          <w:rFonts w:cstheme="minorHAnsi"/>
        </w:rPr>
        <w:t>e</w:t>
      </w:r>
      <w:r w:rsidR="00C14490">
        <w:rPr>
          <w:rFonts w:cstheme="minorHAnsi"/>
        </w:rPr>
        <w:t>n</w:t>
      </w:r>
      <w:r w:rsidR="00622F44">
        <w:rPr>
          <w:rFonts w:cstheme="minorHAnsi"/>
        </w:rPr>
        <w:t>ě</w:t>
      </w:r>
      <w:r w:rsidR="00C14490">
        <w:rPr>
          <w:rFonts w:cstheme="minorHAnsi"/>
        </w:rPr>
        <w:t>k Šesták.</w:t>
      </w:r>
    </w:p>
    <w:p w14:paraId="4DC10C39" w14:textId="2F888D03" w:rsidR="00E825F5" w:rsidRDefault="00E825F5" w:rsidP="008D41E5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E825F5">
        <w:rPr>
          <w:rFonts w:ascii="Calibri" w:eastAsia="Calibri" w:hAnsi="Calibri" w:cs="Times New Roman"/>
        </w:rPr>
        <w:t>Do aktivit přesunu VHT se zapojilo celkem 5 odborů.</w:t>
      </w:r>
      <w:r w:rsidRPr="008D41E5">
        <w:rPr>
          <w:rFonts w:ascii="Calibri" w:eastAsia="Calibri" w:hAnsi="Calibri" w:cs="Times New Roman"/>
        </w:rPr>
        <w:t xml:space="preserve"> </w:t>
      </w:r>
      <w:r w:rsidRPr="00E825F5">
        <w:rPr>
          <w:rFonts w:ascii="Calibri" w:eastAsia="Calibri" w:hAnsi="Calibri" w:cs="Times New Roman"/>
        </w:rPr>
        <w:t>Obor Žamberk pořádal zájezd Beskydy- 12 osob</w:t>
      </w:r>
      <w:r w:rsidRPr="008D41E5">
        <w:rPr>
          <w:rFonts w:ascii="Calibri" w:eastAsia="Calibri" w:hAnsi="Calibri" w:cs="Times New Roman"/>
        </w:rPr>
        <w:t xml:space="preserve"> a</w:t>
      </w:r>
      <w:r w:rsidRPr="00E825F5">
        <w:rPr>
          <w:rFonts w:ascii="Calibri" w:eastAsia="Calibri" w:hAnsi="Calibri" w:cs="Times New Roman"/>
        </w:rPr>
        <w:t xml:space="preserve"> Vysoké Ta</w:t>
      </w:r>
      <w:r w:rsidRPr="008D41E5">
        <w:rPr>
          <w:rFonts w:ascii="Calibri" w:eastAsia="Calibri" w:hAnsi="Calibri" w:cs="Times New Roman"/>
        </w:rPr>
        <w:t>t</w:t>
      </w:r>
      <w:r w:rsidRPr="00E825F5">
        <w:rPr>
          <w:rFonts w:ascii="Calibri" w:eastAsia="Calibri" w:hAnsi="Calibri" w:cs="Times New Roman"/>
        </w:rPr>
        <w:t>ry- 2 osoby</w:t>
      </w:r>
      <w:r w:rsidRPr="008D41E5">
        <w:rPr>
          <w:rFonts w:ascii="Calibri" w:eastAsia="Calibri" w:hAnsi="Calibri" w:cs="Times New Roman"/>
        </w:rPr>
        <w:t xml:space="preserve">. </w:t>
      </w:r>
      <w:r w:rsidRPr="00E825F5">
        <w:rPr>
          <w:rFonts w:ascii="Calibri" w:eastAsia="Calibri" w:hAnsi="Calibri" w:cs="Times New Roman"/>
        </w:rPr>
        <w:t>Synthesia Pardubice pořádala zájezd Nízké Taury a Dachst</w:t>
      </w:r>
      <w:r w:rsidRPr="008D41E5">
        <w:rPr>
          <w:rFonts w:ascii="Calibri" w:eastAsia="Calibri" w:hAnsi="Calibri" w:cs="Times New Roman"/>
        </w:rPr>
        <w:t>e</w:t>
      </w:r>
      <w:r w:rsidRPr="00E825F5">
        <w:rPr>
          <w:rFonts w:ascii="Calibri" w:eastAsia="Calibri" w:hAnsi="Calibri" w:cs="Times New Roman"/>
        </w:rPr>
        <w:t>in</w:t>
      </w:r>
      <w:r w:rsidR="008D41E5">
        <w:rPr>
          <w:rFonts w:ascii="Calibri" w:eastAsia="Calibri" w:hAnsi="Calibri" w:cs="Times New Roman"/>
        </w:rPr>
        <w:t xml:space="preserve">, </w:t>
      </w:r>
      <w:r w:rsidRPr="00E825F5">
        <w:rPr>
          <w:rFonts w:ascii="Calibri" w:eastAsia="Calibri" w:hAnsi="Calibri" w:cs="Times New Roman"/>
        </w:rPr>
        <w:t>v 6 etapách bylo zúčastněno 16 osob</w:t>
      </w:r>
      <w:r w:rsidRPr="008D41E5">
        <w:rPr>
          <w:rFonts w:ascii="Calibri" w:eastAsia="Calibri" w:hAnsi="Calibri" w:cs="Times New Roman"/>
        </w:rPr>
        <w:t xml:space="preserve">. </w:t>
      </w:r>
      <w:r w:rsidRPr="00E825F5">
        <w:rPr>
          <w:rFonts w:ascii="Calibri" w:eastAsia="Calibri" w:hAnsi="Calibri" w:cs="Times New Roman"/>
        </w:rPr>
        <w:t>Slovan Pardubice pořádal jednodenní výlet do Jizerských Hor- 13 osob</w:t>
      </w:r>
      <w:r w:rsidRPr="008D41E5">
        <w:rPr>
          <w:rFonts w:ascii="Calibri" w:eastAsia="Calibri" w:hAnsi="Calibri" w:cs="Times New Roman"/>
        </w:rPr>
        <w:t xml:space="preserve"> a </w:t>
      </w:r>
      <w:r w:rsidRPr="00E825F5">
        <w:rPr>
          <w:rFonts w:ascii="Calibri" w:eastAsia="Calibri" w:hAnsi="Calibri" w:cs="Times New Roman"/>
        </w:rPr>
        <w:t>zimní jednodenní výstup na Sněžku</w:t>
      </w:r>
      <w:r w:rsidRPr="008D41E5">
        <w:rPr>
          <w:rFonts w:ascii="Calibri" w:eastAsia="Calibri" w:hAnsi="Calibri" w:cs="Times New Roman"/>
        </w:rPr>
        <w:t xml:space="preserve">. </w:t>
      </w:r>
      <w:r w:rsidRPr="00E825F5">
        <w:rPr>
          <w:rFonts w:ascii="Calibri" w:eastAsia="Calibri" w:hAnsi="Calibri" w:cs="Times New Roman"/>
        </w:rPr>
        <w:t>Lanškroun pořád</w:t>
      </w:r>
      <w:r w:rsidRPr="008D41E5">
        <w:rPr>
          <w:rFonts w:ascii="Calibri" w:eastAsia="Calibri" w:hAnsi="Calibri" w:cs="Times New Roman"/>
        </w:rPr>
        <w:t xml:space="preserve">al </w:t>
      </w:r>
      <w:r w:rsidRPr="00E825F5">
        <w:rPr>
          <w:rFonts w:ascii="Calibri" w:eastAsia="Calibri" w:hAnsi="Calibri" w:cs="Times New Roman"/>
        </w:rPr>
        <w:t>4denní zájezd do Oravských Beskyd s účastí 47 osob</w:t>
      </w:r>
      <w:r w:rsidRPr="008D41E5">
        <w:rPr>
          <w:rFonts w:ascii="Calibri" w:eastAsia="Calibri" w:hAnsi="Calibri" w:cs="Times New Roman"/>
        </w:rPr>
        <w:t xml:space="preserve"> a </w:t>
      </w:r>
      <w:r w:rsidRPr="00E825F5">
        <w:rPr>
          <w:rFonts w:ascii="Calibri" w:eastAsia="Calibri" w:hAnsi="Calibri" w:cs="Times New Roman"/>
        </w:rPr>
        <w:t>Sopotnice P</w:t>
      </w:r>
      <w:r w:rsidRPr="008D41E5">
        <w:rPr>
          <w:rFonts w:ascii="Calibri" w:eastAsia="Calibri" w:hAnsi="Calibri" w:cs="Times New Roman"/>
        </w:rPr>
        <w:t>ie</w:t>
      </w:r>
      <w:r w:rsidRPr="00E825F5">
        <w:rPr>
          <w:rFonts w:ascii="Calibri" w:eastAsia="Calibri" w:hAnsi="Calibri" w:cs="Times New Roman"/>
        </w:rPr>
        <w:t>niny a Tatry ve 4 etapách- 3 osoby</w:t>
      </w:r>
      <w:r w:rsidRPr="008D41E5">
        <w:rPr>
          <w:rFonts w:ascii="Calibri" w:eastAsia="Calibri" w:hAnsi="Calibri" w:cs="Times New Roman"/>
        </w:rPr>
        <w:t xml:space="preserve">. </w:t>
      </w:r>
      <w:r w:rsidRPr="00E825F5">
        <w:rPr>
          <w:rFonts w:ascii="Calibri" w:eastAsia="Calibri" w:hAnsi="Calibri" w:cs="Times New Roman"/>
        </w:rPr>
        <w:t>Dnů VHT na skalách Žďárských Vrchů se zúčastnilo celkem 6 turistů z naší oblasti.</w:t>
      </w:r>
      <w:r w:rsidRPr="008D41E5">
        <w:rPr>
          <w:rFonts w:ascii="Calibri" w:eastAsia="Calibri" w:hAnsi="Calibri" w:cs="Times New Roman"/>
        </w:rPr>
        <w:t xml:space="preserve"> </w:t>
      </w:r>
      <w:r w:rsidRPr="00E825F5">
        <w:rPr>
          <w:rFonts w:ascii="Calibri" w:eastAsia="Calibri" w:hAnsi="Calibri" w:cs="Times New Roman"/>
        </w:rPr>
        <w:t>V roce 2020 splnili dva členové KČT Synthesia Pardubice minimum VHT a mají zájem o proškolení na vedoucí VHT.</w:t>
      </w:r>
      <w:r w:rsidR="008D41E5" w:rsidRPr="008D41E5">
        <w:rPr>
          <w:rFonts w:ascii="Calibri" w:eastAsia="Calibri" w:hAnsi="Calibri" w:cs="Times New Roman"/>
        </w:rPr>
        <w:t xml:space="preserve"> </w:t>
      </w:r>
      <w:r w:rsidRPr="00E825F5">
        <w:rPr>
          <w:rFonts w:ascii="Calibri" w:eastAsia="Calibri" w:hAnsi="Calibri" w:cs="Times New Roman"/>
        </w:rPr>
        <w:t>Na proškolení minima VHT mají zájem odbory Žamberk a Lanškroun (po jednom uchazeči)</w:t>
      </w:r>
      <w:r w:rsidR="008D41E5" w:rsidRPr="008D41E5">
        <w:rPr>
          <w:rFonts w:ascii="Calibri" w:eastAsia="Calibri" w:hAnsi="Calibri" w:cs="Times New Roman"/>
        </w:rPr>
        <w:t xml:space="preserve">. </w:t>
      </w:r>
      <w:r w:rsidRPr="00E825F5">
        <w:rPr>
          <w:rFonts w:ascii="Calibri" w:eastAsia="Calibri" w:hAnsi="Calibri" w:cs="Times New Roman"/>
        </w:rPr>
        <w:t>Bohužel spousta akcí byla odvolána z důvodu světové pandemie a vládních opatření.</w:t>
      </w:r>
      <w:r w:rsidR="00C14490">
        <w:rPr>
          <w:rFonts w:ascii="Calibri" w:eastAsia="Calibri" w:hAnsi="Calibri" w:cs="Times New Roman"/>
        </w:rPr>
        <w:t xml:space="preserve"> Zprávu podává Petr </w:t>
      </w:r>
      <w:proofErr w:type="spellStart"/>
      <w:r w:rsidR="00C14490">
        <w:rPr>
          <w:rFonts w:ascii="Calibri" w:eastAsia="Calibri" w:hAnsi="Calibri" w:cs="Times New Roman"/>
        </w:rPr>
        <w:t>Lžíčař</w:t>
      </w:r>
      <w:proofErr w:type="spellEnd"/>
      <w:r w:rsidR="00C14490">
        <w:rPr>
          <w:rFonts w:ascii="Calibri" w:eastAsia="Calibri" w:hAnsi="Calibri" w:cs="Times New Roman"/>
        </w:rPr>
        <w:t>.</w:t>
      </w:r>
    </w:p>
    <w:p w14:paraId="63846187" w14:textId="1FB9E032" w:rsidR="00C14490" w:rsidRDefault="00C14490" w:rsidP="00C14490">
      <w:pPr>
        <w:ind w:firstLine="708"/>
        <w:jc w:val="both"/>
        <w:rPr>
          <w:rFonts w:cstheme="minorHAnsi"/>
        </w:rPr>
      </w:pPr>
      <w:r w:rsidRPr="00C14490">
        <w:rPr>
          <w:rFonts w:cstheme="minorHAnsi"/>
        </w:rPr>
        <w:t>Programová rada se zabývá metodikou akcí všech druhů turistiky, sleduje vývoj kvalifikační struktury metodických pracovníků a podporuje jejich činnost každoročním pořádáním školení a doškolovacích seminářů. Kvůli pandemii Covid-19 se obvyklý seminář cvičitelů a vedoucích turistiky a školení nových vedoucích a cvičitelů turistiky v chatě KČT Na Čiháku v Orlických horách v uplynulém roce 2020 neuskutečnil. Pokud to situace dovolí, budou všichni přihlášení pozváni na doškolovací seminář a školení v obvyklém termínu r. 2021.</w:t>
      </w:r>
      <w:r>
        <w:rPr>
          <w:rFonts w:cstheme="minorHAnsi"/>
        </w:rPr>
        <w:t xml:space="preserve"> </w:t>
      </w:r>
      <w:r w:rsidRPr="00C14490">
        <w:rPr>
          <w:rFonts w:cstheme="minorHAnsi"/>
        </w:rPr>
        <w:t xml:space="preserve">Díky každoročnímu pořádání semináře cvičitelů a vedoucích turistiky a školení nových vedoucích turistiky (s výjimkou let 2019 a 2020) se v naší oblasti dlouhodobě daří udržet poměr cvič./čl. na hodnotě blízké 0,1, což odpovídá 1 metodickému pracovníkovi na 10 členů. Tento poměr překročil hodnotu 0,1 pouze v letech </w:t>
      </w:r>
      <w:proofErr w:type="gramStart"/>
      <w:r w:rsidRPr="00C14490">
        <w:rPr>
          <w:rFonts w:cstheme="minorHAnsi"/>
        </w:rPr>
        <w:t>2013 - 2015</w:t>
      </w:r>
      <w:proofErr w:type="gramEnd"/>
      <w:r w:rsidRPr="00C14490">
        <w:rPr>
          <w:rFonts w:cstheme="minorHAnsi"/>
        </w:rPr>
        <w:t>, kdy došlo k poklesu členské základny. Od r. 2015 až do letošního roku členská základna vzrůstá a poměr cvič./čl. mírně kolísá. Každoroční přírůstek nově vyškolených vedoucích turistiky nestačí pokrýt vzrůstající požadavky odborů. Naopak některé naše odbory nedostatek, nebo úplnou absenci kvalifikovaných metodických pracovníků, nepociťují a pořádají své akce bez kvalifikovaného zajištění. Takový stav může vést v případě úrazu nebo jiné mimořádné události k obtížnému vyjednávání s pojišťovnou. Pořádání semináře cvičitelů a vedoucích turistiky a školení nových vedoucích a cvičitelů turistiky musí v příštích letech pokračovat.</w:t>
      </w:r>
      <w:r>
        <w:rPr>
          <w:rFonts w:cstheme="minorHAnsi"/>
        </w:rPr>
        <w:t xml:space="preserve"> </w:t>
      </w:r>
      <w:r w:rsidRPr="00C14490">
        <w:rPr>
          <w:rFonts w:cstheme="minorHAnsi"/>
        </w:rPr>
        <w:t xml:space="preserve">Výroční zpráva </w:t>
      </w:r>
      <w:r>
        <w:rPr>
          <w:rFonts w:cstheme="minorHAnsi"/>
        </w:rPr>
        <w:t>nebude letos</w:t>
      </w:r>
      <w:r w:rsidRPr="00C14490">
        <w:rPr>
          <w:rFonts w:cstheme="minorHAnsi"/>
        </w:rPr>
        <w:t xml:space="preserve"> doprovázena přílohou v Excelu, obsahující tabulky a grafy. </w:t>
      </w:r>
      <w:r>
        <w:rPr>
          <w:rFonts w:cstheme="minorHAnsi"/>
        </w:rPr>
        <w:t xml:space="preserve">Zájemci si ji mohou vyžádat na sekretariátu oblasti. </w:t>
      </w:r>
      <w:r w:rsidRPr="00C14490">
        <w:rPr>
          <w:rFonts w:cstheme="minorHAnsi"/>
        </w:rPr>
        <w:t>Kvůli věku a zdravotnímu stavu nemohu do budoucna slíbit, že v následujících letech zajistím doškolovací seminář a školení v obvyklém rozsahu. Rozhodl jsem se proto, že všechny své texty a prezentace ve stavu aktualizovaném v r. 2020 zveřejním a předám svým pokračovatelům. Mohou rovněž sloužit k pořádání seminářů a školení distanční formou a individuální přípravou zájemců o získání kvalifikace.</w:t>
      </w:r>
      <w:r>
        <w:rPr>
          <w:rFonts w:cstheme="minorHAnsi"/>
        </w:rPr>
        <w:t xml:space="preserve"> Zprávu podává Josef Kotyk.</w:t>
      </w:r>
    </w:p>
    <w:p w14:paraId="1F81AD3B" w14:textId="54A56CC1" w:rsidR="00622F44" w:rsidRPr="00622F44" w:rsidRDefault="0045664B" w:rsidP="00D300A4">
      <w:pPr>
        <w:jc w:val="both"/>
      </w:pPr>
      <w:r>
        <w:t xml:space="preserve">Při svých akcích dodržujeme zásady ochrany přírody. </w:t>
      </w:r>
      <w:r w:rsidR="00622F44" w:rsidRPr="00622F44">
        <w:t xml:space="preserve">Úzce spolupracujeme s CHKO Železné hory a Jeseníky. Stále propagujeme volný přístup do krajiny a jsme si velmi dobře vědomi, že pro </w:t>
      </w:r>
      <w:proofErr w:type="gramStart"/>
      <w:r>
        <w:t xml:space="preserve">to </w:t>
      </w:r>
      <w:r w:rsidR="00622F44" w:rsidRPr="00622F44">
        <w:t xml:space="preserve"> musíme</w:t>
      </w:r>
      <w:proofErr w:type="gramEnd"/>
      <w:r w:rsidR="00622F44" w:rsidRPr="00622F44">
        <w:t xml:space="preserve"> </w:t>
      </w:r>
      <w:r w:rsidR="00622F44" w:rsidRPr="00622F44">
        <w:lastRenderedPageBreak/>
        <w:t>také něco udělat. Vloni</w:t>
      </w:r>
      <w:r>
        <w:t xml:space="preserve"> bohužel mnoho takových brigád nebylo. Těch 440 hodin je pro 2500 turistů málo. Pro příští období, již neohrožované </w:t>
      </w:r>
      <w:proofErr w:type="spellStart"/>
      <w:r>
        <w:t>Covidem</w:t>
      </w:r>
      <w:proofErr w:type="spellEnd"/>
      <w:r>
        <w:t xml:space="preserve"> určitě tato čísla zvýšíme a </w:t>
      </w:r>
      <w:r w:rsidRPr="00622F44">
        <w:t>pomůžeme lesům s výsadbou stromků jako náhrady za stromy zdevastované kůrovcem a vichřicí.</w:t>
      </w:r>
      <w:r>
        <w:t xml:space="preserve"> N</w:t>
      </w:r>
      <w:r w:rsidR="00622F44" w:rsidRPr="00622F44">
        <w:t>adále budeme pomáhat při výchově občanů k</w:t>
      </w:r>
      <w:r>
        <w:t> </w:t>
      </w:r>
      <w:r w:rsidR="00622F44" w:rsidRPr="00622F44">
        <w:t>ohleduplnosti</w:t>
      </w:r>
      <w:r>
        <w:t xml:space="preserve"> a lásce k přírodě.</w:t>
      </w:r>
    </w:p>
    <w:p w14:paraId="4CDF7E6F" w14:textId="7AD6CA71" w:rsidR="00622F44" w:rsidRPr="00622F44" w:rsidRDefault="00622F44" w:rsidP="00D300A4">
      <w:pPr>
        <w:jc w:val="both"/>
      </w:pPr>
      <w:r w:rsidRPr="00622F44">
        <w:tab/>
        <w:t>Velký význam pro ochranu krajiny má značení turistických cest. V kraji máme 2175 km pěších tras, 87 km lyžařských tras, 413 km terénních cyklotras, o které se stará 11</w:t>
      </w:r>
      <w:r w:rsidR="00A27042">
        <w:t>1</w:t>
      </w:r>
      <w:r w:rsidRPr="00622F44">
        <w:t xml:space="preserve"> značkařů. V pravidelných tříletých cyklech obnovují na těchto trasách značení. Vloni obnovili </w:t>
      </w:r>
      <w:r w:rsidR="00D6121C">
        <w:t>904</w:t>
      </w:r>
      <w:r w:rsidRPr="00622F44">
        <w:t xml:space="preserve"> km značených tras. Opravili i mapové stojany a </w:t>
      </w:r>
      <w:proofErr w:type="spellStart"/>
      <w:r w:rsidRPr="00622F44">
        <w:t>směrovníky</w:t>
      </w:r>
      <w:proofErr w:type="spellEnd"/>
      <w:r w:rsidRPr="00622F44">
        <w:t xml:space="preserve">, na něž vyvěsili </w:t>
      </w:r>
      <w:r w:rsidR="00D6121C">
        <w:t>192</w:t>
      </w:r>
      <w:r w:rsidRPr="00622F44">
        <w:t xml:space="preserve"> nových směrovek. Pro naše spoluobčany, kteří jsou upoutáni na invalidní vozíky máme v kraji vyznačeny vozíčkářské trasy ve Svitavách v lese u </w:t>
      </w:r>
      <w:proofErr w:type="spellStart"/>
      <w:r w:rsidRPr="00622F44">
        <w:t>Ropičky</w:t>
      </w:r>
      <w:proofErr w:type="spellEnd"/>
      <w:r w:rsidRPr="00622F44">
        <w:t xml:space="preserve">, v městských lesích v Chrudimi a kolem rybníku Černý </w:t>
      </w:r>
      <w:proofErr w:type="spellStart"/>
      <w:r w:rsidRPr="00622F44">
        <w:t>Nadýmač</w:t>
      </w:r>
      <w:proofErr w:type="spellEnd"/>
      <w:r w:rsidRPr="00622F44">
        <w:t xml:space="preserve"> u Břehů na Přeloučsku.</w:t>
      </w:r>
    </w:p>
    <w:p w14:paraId="35024589" w14:textId="77777777" w:rsidR="00622F44" w:rsidRPr="00622F44" w:rsidRDefault="00622F44" w:rsidP="00D300A4">
      <w:pPr>
        <w:ind w:firstLine="708"/>
        <w:jc w:val="both"/>
      </w:pPr>
      <w:r w:rsidRPr="00622F44">
        <w:t>Cykloturisté používají také silniční cyklotrasy vedoucí po silnicích, účelových komunikacích a cyklostezkách. Takto vyznačených tras je v kraji 2878 km. Každý rok je všechny projede 40 kontrolorů, kteří zjišťují stav značek a poškozené nebo chybějící značky evidují a předávají k objednání opravy. Opravy pak zajišťuje odborná firma.</w:t>
      </w:r>
    </w:p>
    <w:p w14:paraId="3332711C" w14:textId="16409796" w:rsidR="00622F44" w:rsidRDefault="006C6F5C" w:rsidP="00D300A4">
      <w:pPr>
        <w:ind w:firstLine="708"/>
        <w:jc w:val="both"/>
      </w:pPr>
      <w:r>
        <w:t>Na uvedené práce jsme spotřebovali 528 000 Kč. P</w:t>
      </w:r>
      <w:r w:rsidR="00622F44" w:rsidRPr="00622F44">
        <w:t>oděkov</w:t>
      </w:r>
      <w:r>
        <w:t>ání za poskytnutou dotaci ve výši 500 tisíc Kč</w:t>
      </w:r>
      <w:r w:rsidR="00622F44" w:rsidRPr="00622F44">
        <w:t xml:space="preserve"> </w:t>
      </w:r>
      <w:r>
        <w:t>patří</w:t>
      </w:r>
      <w:r w:rsidR="00622F44" w:rsidRPr="00622F44">
        <w:t xml:space="preserve"> Pardubickému kraji</w:t>
      </w:r>
      <w:r>
        <w:t xml:space="preserve"> a</w:t>
      </w:r>
      <w:r w:rsidR="00622F44" w:rsidRPr="00622F44">
        <w:t xml:space="preserve"> </w:t>
      </w:r>
      <w:r>
        <w:t>M</w:t>
      </w:r>
      <w:r w:rsidR="00622F44" w:rsidRPr="00622F44">
        <w:t xml:space="preserve">ěstu Pardubice, které </w:t>
      </w:r>
      <w:r>
        <w:t xml:space="preserve">poskytlo 28 tisíc Kč </w:t>
      </w:r>
      <w:r w:rsidR="00622F44" w:rsidRPr="00622F44">
        <w:t>na údržbu značených tras v Pardubickém okrese. Velké poděkování patří všem značkařům a kontrolorům tras, kteří pracují jako dobrovolníci bez nároku na mzdu. Jsou jim poskytovány jenom náhrady na náklady spojené s touto prací. Pr</w:t>
      </w:r>
      <w:r>
        <w:t>o další léta je nutné</w:t>
      </w:r>
      <w:r w:rsidR="00622F44" w:rsidRPr="00622F44">
        <w:t xml:space="preserve"> získávání dalších dobrovolníků, kteří by se údržbě značení věnovali</w:t>
      </w:r>
      <w:r w:rsidR="00D50432">
        <w:t>, což je úkol především pro odbory.</w:t>
      </w:r>
    </w:p>
    <w:p w14:paraId="426645C8" w14:textId="675F6ADE" w:rsidR="00B60D6F" w:rsidRDefault="00D50432" w:rsidP="00D300A4">
      <w:pPr>
        <w:jc w:val="both"/>
      </w:pPr>
      <w:r>
        <w:tab/>
        <w:t xml:space="preserve">Hospodaření s finančními prostředky podléhá schválenému rozpočtu. Rok 2020 skončil přebytkem 33 406 Kč. </w:t>
      </w:r>
      <w:r w:rsidR="006B664E">
        <w:t xml:space="preserve">Záměrně neříkám, že se jedná o zisk, protože některé plánované akce se </w:t>
      </w:r>
      <w:proofErr w:type="gramStart"/>
      <w:r w:rsidR="006B664E">
        <w:t>neuskutečnily</w:t>
      </w:r>
      <w:proofErr w:type="gramEnd"/>
      <w:r w:rsidR="006B664E">
        <w:t xml:space="preserve"> a tak plánované prostředky zbyly. Budou využity na letošní akce. Pro tvorbu rozpočtu jsou zásadní členské příspěvky, které zůstávají v oblasti. Oblastní výbor navrhuje členské příspěvky pro oblast na rok 2022 neměnit a ponechat je ve stejné výši. Plnění rozpočtových výdajů a návrh rozpočtu na letošní rok je schvalován samostatně. </w:t>
      </w:r>
    </w:p>
    <w:p w14:paraId="055A0AEA" w14:textId="31995515" w:rsidR="006B664E" w:rsidRDefault="00B60D6F" w:rsidP="00D300A4">
      <w:pPr>
        <w:ind w:firstLine="708"/>
        <w:jc w:val="both"/>
      </w:pPr>
      <w:r>
        <w:t xml:space="preserve">Oblastní výbor vstoupil do posledního roku svého funkčního období. Vloni schůze OV probíhaly pouze distančně za pomoci elektronické komunikace. Ani v začátku tohoto roku se situace nezlepšila. Z těchto okolností plyne i způsob jednání, kdy se v podstatě informujeme o událostech a pouze záležitosti, které vyžadují souhlas, se řeší hlasováním „per </w:t>
      </w:r>
      <w:proofErr w:type="spellStart"/>
      <w:r>
        <w:t>rollam</w:t>
      </w:r>
      <w:proofErr w:type="spellEnd"/>
      <w:r>
        <w:t>“. Takto je připravena i současná konference. Věřím, že vše proběhne podle předloženého jednacího řádu a konference skončí úspěchem.</w:t>
      </w:r>
    </w:p>
    <w:p w14:paraId="6261CC89" w14:textId="6F67CA54" w:rsidR="00717C59" w:rsidRDefault="00B93DD0" w:rsidP="00D300A4">
      <w:pPr>
        <w:ind w:firstLine="708"/>
        <w:jc w:val="both"/>
      </w:pPr>
      <w:r>
        <w:t>Pro letošní rok jsme naplánovali opět řadu turistických akcí. Jsou uvedeny v Kalendáři turistických akcí, který jsme i letos vydali, i když jsme tušili, že problémy budou nějakou dobu přetrvávat. Dokonce ani Pardubický kraj nám neposkytl na kalendář obvyklou dotaci. Situace s </w:t>
      </w:r>
      <w:proofErr w:type="spellStart"/>
      <w:r>
        <w:t>koronavirem</w:t>
      </w:r>
      <w:proofErr w:type="spellEnd"/>
      <w:r>
        <w:t xml:space="preserve"> se však stále </w:t>
      </w:r>
      <w:proofErr w:type="gramStart"/>
      <w:r>
        <w:t>zlepšuje</w:t>
      </w:r>
      <w:proofErr w:type="gramEnd"/>
      <w:r>
        <w:t xml:space="preserve"> a tak doufám, že od prázdnin by už se mohlo opět </w:t>
      </w:r>
      <w:proofErr w:type="spellStart"/>
      <w:r>
        <w:t>turistovat</w:t>
      </w:r>
      <w:proofErr w:type="spellEnd"/>
      <w:r>
        <w:t>. Zatím je třeba využívat možnosti turistiky v malých skupinách.</w:t>
      </w:r>
    </w:p>
    <w:p w14:paraId="42CB6A6C" w14:textId="57F7CAE6" w:rsidR="00ED015C" w:rsidRDefault="00ED015C" w:rsidP="00D300A4">
      <w:pPr>
        <w:ind w:firstLine="708"/>
        <w:jc w:val="both"/>
      </w:pPr>
      <w:r>
        <w:t xml:space="preserve">Na závěr zprávy </w:t>
      </w:r>
      <w:r w:rsidR="00B93DD0">
        <w:t xml:space="preserve">přeji vám i vašim kamarádům stálé zdraví, co nejrychlejší vakcinaci a </w:t>
      </w:r>
      <w:r w:rsidR="00D300A4">
        <w:t>těším se na opětné shledávání na turistických cestách, u turistických památek a dalších zajímavostí.</w:t>
      </w:r>
    </w:p>
    <w:p w14:paraId="4F98EDF8" w14:textId="756CCF85" w:rsidR="00ED015C" w:rsidRDefault="00D300A4" w:rsidP="00D300A4">
      <w:pPr>
        <w:ind w:firstLine="708"/>
        <w:jc w:val="center"/>
      </w:pPr>
      <w:r>
        <w:t>ZDRÁVI DOŠLI!!!</w:t>
      </w:r>
      <w:bookmarkStart w:id="2" w:name="_GoBack"/>
      <w:bookmarkEnd w:id="2"/>
    </w:p>
    <w:sectPr w:rsidR="00ED01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E5C8" w14:textId="77777777" w:rsidR="00534237" w:rsidRDefault="00534237" w:rsidP="00D50432">
      <w:pPr>
        <w:spacing w:after="0" w:line="240" w:lineRule="auto"/>
      </w:pPr>
      <w:r>
        <w:separator/>
      </w:r>
    </w:p>
  </w:endnote>
  <w:endnote w:type="continuationSeparator" w:id="0">
    <w:p w14:paraId="10FF96B0" w14:textId="77777777" w:rsidR="00534237" w:rsidRDefault="00534237" w:rsidP="00D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455169"/>
      <w:docPartObj>
        <w:docPartGallery w:val="Page Numbers (Bottom of Page)"/>
        <w:docPartUnique/>
      </w:docPartObj>
    </w:sdtPr>
    <w:sdtContent>
      <w:p w14:paraId="10998971" w14:textId="636489E8" w:rsidR="00D50432" w:rsidRDefault="00D5043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Zpráva o činnosti 2020</w:t>
        </w:r>
      </w:p>
    </w:sdtContent>
  </w:sdt>
  <w:p w14:paraId="2FAB01A1" w14:textId="77777777" w:rsidR="00D50432" w:rsidRDefault="00D504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70F2" w14:textId="77777777" w:rsidR="00534237" w:rsidRDefault="00534237" w:rsidP="00D50432">
      <w:pPr>
        <w:spacing w:after="0" w:line="240" w:lineRule="auto"/>
      </w:pPr>
      <w:r>
        <w:separator/>
      </w:r>
    </w:p>
  </w:footnote>
  <w:footnote w:type="continuationSeparator" w:id="0">
    <w:p w14:paraId="7E1EAD24" w14:textId="77777777" w:rsidR="00534237" w:rsidRDefault="00534237" w:rsidP="00D5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9"/>
    <w:rsid w:val="00126459"/>
    <w:rsid w:val="001F6051"/>
    <w:rsid w:val="0045664B"/>
    <w:rsid w:val="00534237"/>
    <w:rsid w:val="00622F44"/>
    <w:rsid w:val="006B664E"/>
    <w:rsid w:val="006C6F5C"/>
    <w:rsid w:val="00717C59"/>
    <w:rsid w:val="0082189A"/>
    <w:rsid w:val="008D41E5"/>
    <w:rsid w:val="00A27042"/>
    <w:rsid w:val="00B10B81"/>
    <w:rsid w:val="00B53A7F"/>
    <w:rsid w:val="00B60D6F"/>
    <w:rsid w:val="00B93DD0"/>
    <w:rsid w:val="00C00ABA"/>
    <w:rsid w:val="00C14490"/>
    <w:rsid w:val="00D300A4"/>
    <w:rsid w:val="00D50432"/>
    <w:rsid w:val="00D6121C"/>
    <w:rsid w:val="00E825F5"/>
    <w:rsid w:val="00ED015C"/>
    <w:rsid w:val="00ED37F0"/>
    <w:rsid w:val="00F0368A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E9"/>
  <w15:chartTrackingRefBased/>
  <w15:docId w15:val="{771E1898-A9F3-4461-A333-07875D8C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21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622F4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5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432"/>
  </w:style>
  <w:style w:type="paragraph" w:styleId="Zpat">
    <w:name w:val="footer"/>
    <w:basedOn w:val="Normln"/>
    <w:link w:val="ZpatChar"/>
    <w:uiPriority w:val="99"/>
    <w:unhideWhenUsed/>
    <w:rsid w:val="00D5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1621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Klub ceskych turistu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Značkař KČT</dc:creator>
  <cp:keywords/>
  <dc:description/>
  <cp:lastModifiedBy>Značkař KČT</cp:lastModifiedBy>
  <cp:revision>2</cp:revision>
  <dcterms:created xsi:type="dcterms:W3CDTF">2021-04-19T14:29:00Z</dcterms:created>
  <dcterms:modified xsi:type="dcterms:W3CDTF">2021-04-19T21:27:00Z</dcterms:modified>
</cp:coreProperties>
</file>